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A7" w:rsidRPr="001F790F" w:rsidRDefault="004F1CB2" w:rsidP="001F790F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790F">
        <w:rPr>
          <w:rFonts w:ascii="Times New Roman" w:hAnsi="Times New Roman" w:cs="Times New Roman"/>
          <w:b/>
          <w:bCs/>
          <w:i/>
          <w:sz w:val="28"/>
          <w:szCs w:val="28"/>
        </w:rPr>
        <w:t>Зависимость возникает от всех видов наркотиков, нет наркотиков «легких», все они рано или поздно ведут в бездну. Просто разные наркотики вызывают зависимость по-разному. Но итог – один: нищета, слабоумие, инфекции, смерть.</w:t>
      </w:r>
    </w:p>
    <w:p w:rsidR="004F1CB2" w:rsidRPr="001F790F" w:rsidRDefault="004F1CB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F1CB2" w:rsidRPr="001F790F" w:rsidRDefault="004F1CB2" w:rsidP="004F1CB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79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Первые признаки </w:t>
      </w:r>
      <w:r w:rsidR="008E52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790F">
        <w:rPr>
          <w:rFonts w:ascii="Times New Roman" w:hAnsi="Times New Roman" w:cs="Times New Roman"/>
          <w:b/>
          <w:bCs/>
          <w:i/>
          <w:sz w:val="28"/>
          <w:szCs w:val="28"/>
        </w:rPr>
        <w:t>употребления наркотиков</w:t>
      </w:r>
    </w:p>
    <w:p w:rsidR="001F790F" w:rsidRPr="001F790F" w:rsidRDefault="004F1CB2" w:rsidP="001F7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Употребление наркотиков изменяет жизнь человека. Человек, начинающий пробовать наркотические вещества: </w:t>
      </w:r>
    </w:p>
    <w:p w:rsidR="001F790F" w:rsidRPr="001F790F" w:rsidRDefault="004F1CB2" w:rsidP="001F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раздражается из-за пустяков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1F790F"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790F" w:rsidRPr="001F790F" w:rsidRDefault="004F1CB2" w:rsidP="001F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чаще злится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1F790F"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790F" w:rsidRPr="001F790F" w:rsidRDefault="004F1CB2" w:rsidP="001F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хуже запоминает и соображает на уроках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1F790F"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1F790F" w:rsidRPr="001F790F" w:rsidRDefault="004F1CB2" w:rsidP="001F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теряет прежних друзей и увлечения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F790F" w:rsidRPr="001F790F" w:rsidRDefault="004F1CB2" w:rsidP="001F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его настроение меняется от веселья до отчаяния без видимых причин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F790F" w:rsidRPr="001F790F" w:rsidRDefault="004F1CB2" w:rsidP="001F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становится непривлекательным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1F790F"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790F" w:rsidRPr="001F790F" w:rsidRDefault="004F1CB2" w:rsidP="001F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испытывает боль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1F790F"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1CB2" w:rsidRPr="001F790F" w:rsidRDefault="004F1CB2" w:rsidP="001F7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чаще болеет (например, инфекционными заболеваниями) </w:t>
      </w:r>
    </w:p>
    <w:p w:rsidR="001F790F" w:rsidRPr="001F790F" w:rsidRDefault="004F1CB2" w:rsidP="001F790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7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ВАЖНО: На путь зависимости человек встает после первой пробы! И каждая следующая проба все дальше отодвигает его от жизни здоровых, успешных и счастливых людей.</w:t>
      </w:r>
    </w:p>
    <w:p w:rsidR="004F1CB2" w:rsidRPr="001F790F" w:rsidRDefault="004F1CB2" w:rsidP="004F1CB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790F">
        <w:rPr>
          <w:rFonts w:ascii="Times New Roman" w:hAnsi="Times New Roman" w:cs="Times New Roman"/>
          <w:b/>
          <w:bCs/>
          <w:i/>
          <w:sz w:val="28"/>
          <w:szCs w:val="28"/>
        </w:rPr>
        <w:t>Признаки вовлечения в наркотизацию</w:t>
      </w:r>
    </w:p>
    <w:p w:rsidR="001F790F" w:rsidRDefault="004F1CB2" w:rsidP="001F790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Часто родственники упускают драгоценное время, потому что не уверены в факте наркомании. Выявить наркозависимость можно по следующим признакам. </w:t>
      </w:r>
    </w:p>
    <w:p w:rsidR="001F790F" w:rsidRPr="001F790F" w:rsidRDefault="004F1CB2" w:rsidP="001F790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Косвенные признаки вовлечения в употребление наркотиков:</w:t>
      </w:r>
      <w:r w:rsidRPr="001F7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790F" w:rsidRDefault="004F1CB2" w:rsidP="001F79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резкая смена увлечений и круга общения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790F" w:rsidRDefault="004F1CB2" w:rsidP="001F79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наличие необъяснимых телефонных звонков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790F" w:rsidRDefault="004F1CB2" w:rsidP="001F79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немотивированная замкнутость и скрытность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790F" w:rsidRDefault="004F1CB2" w:rsidP="001F79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утрата интереса к повседневным делам и обязанностям, в том числе и к учёбе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F790F" w:rsidRDefault="004F1CB2" w:rsidP="001F79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стремление больше времени проводить вне дома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790F" w:rsidRDefault="004F1CB2" w:rsidP="001F79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пропажа из дома ценных вещей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790F" w:rsidRDefault="004F1CB2" w:rsidP="001F79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увеличение денежных расходов, наличие долгов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790F" w:rsidRDefault="004F1CB2" w:rsidP="001F79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появление в речи жаргонных высказываний – «сленг наркомана»</w:t>
      </w:r>
      <w:r w:rsidR="001F790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790F" w:rsidRPr="00E60DE6" w:rsidRDefault="004F1CB2" w:rsidP="004F1C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перепады настроения: от беспричинного веселья к тоске и злобе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790F" w:rsidRDefault="004F1CB2" w:rsidP="004F1CB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790F">
        <w:rPr>
          <w:rFonts w:ascii="Times New Roman" w:hAnsi="Times New Roman" w:cs="Times New Roman"/>
          <w:b/>
          <w:bCs/>
          <w:i/>
          <w:sz w:val="28"/>
          <w:szCs w:val="28"/>
        </w:rPr>
        <w:t>Вероятные признаки употребления наркотиков</w:t>
      </w:r>
      <w:r w:rsidR="001F790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E60DE6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790F">
        <w:rPr>
          <w:rFonts w:ascii="Times New Roman" w:hAnsi="Times New Roman" w:cs="Times New Roman"/>
          <w:b/>
          <w:bCs/>
          <w:sz w:val="24"/>
          <w:szCs w:val="24"/>
        </w:rPr>
        <w:t>неряшливый внешний вид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1F790F" w:rsidRPr="001F7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поведение, напоминающее алкогольное опьянение, но при отсутствии запаха алкоголя (нарушение координации, нечеткая, «см</w:t>
      </w:r>
      <w:r w:rsidR="001F790F" w:rsidRPr="00E60DE6">
        <w:rPr>
          <w:rFonts w:ascii="Times New Roman" w:hAnsi="Times New Roman" w:cs="Times New Roman"/>
          <w:b/>
          <w:bCs/>
          <w:sz w:val="24"/>
          <w:szCs w:val="24"/>
        </w:rPr>
        <w:t>азанная» речь)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1F790F"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маскообразное лицо или наоборот, чрезмерно оживленная мимика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E60DE6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покрасневшие склеры, нездоровый блеск глаз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суженные или расширенные зрачки, не реагирующие на свет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изменение цвета кожных покровов: бледность или, наоборот, покраснение лица и верхней части туловища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повышенное слюноотделение или, наоборот, сухость во рту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сухость губ, осиплость голоса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неадекватная двигательная активность: повышенная жестикуляция, избыточность движений или, наоборот, обездвиженность, вялость, расслабленность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«провалы памяти», нарушения мышления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частый насморк («течет из носа»)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нарушение сна, аппетита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1CB2" w:rsidRPr="00E60DE6" w:rsidRDefault="004F1CB2" w:rsidP="004F1C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специфический запах от волос и одежды (сладковатый травяной запах клея или препаратов бытовой химии)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1CB2" w:rsidRPr="00E60DE6" w:rsidRDefault="004F1CB2" w:rsidP="004F1CB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i/>
          <w:sz w:val="28"/>
          <w:szCs w:val="28"/>
        </w:rPr>
        <w:t>Прямые доказательства употребления наркотиков</w:t>
      </w:r>
      <w:r w:rsidR="00E60DE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E60DE6" w:rsidRDefault="004F1CB2" w:rsidP="004F1CB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следы от инъекций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Default="004F1CB2" w:rsidP="004F1CB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кусочки фольги, наличие пузырьков, капсул, таблеток, рецептов в личных вещах подростка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Default="004F1CB2" w:rsidP="004F1CB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шприцы, иглы от шприцов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Default="004F1CB2" w:rsidP="004F1CB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бутылки с уксусом, марганцовкой, ацетоном, пятновыводителем, другими химикатами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Default="004F1CB2" w:rsidP="004F1CB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субстанция похожая на пластилин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Default="004F1CB2" w:rsidP="004F1CB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измельченные части маковой соломки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DE6" w:rsidRDefault="004F1CB2" w:rsidP="004F1CB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пакетики с гранулами, с порошком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60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1CB2" w:rsidRPr="00E60DE6" w:rsidRDefault="004F1CB2" w:rsidP="004F1CB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0DE6">
        <w:rPr>
          <w:rFonts w:ascii="Times New Roman" w:hAnsi="Times New Roman" w:cs="Times New Roman"/>
          <w:b/>
          <w:bCs/>
          <w:sz w:val="24"/>
          <w:szCs w:val="24"/>
        </w:rPr>
        <w:t>закопченные ложки</w:t>
      </w:r>
      <w:r w:rsidR="00E60D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1CB2" w:rsidRPr="001F790F" w:rsidRDefault="004F1CB2" w:rsidP="004F1C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1CB2" w:rsidRPr="00E60DE6" w:rsidRDefault="004F1CB2" w:rsidP="00E60D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D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ВАЖНО: Не пытайтесь лечить наркомана в домашних условиях. Нельзя заставлять его силой терпеть абстиненцию, так как это может больше навредить, чем помочь. В таких случаях по-настоящему помочь </w:t>
      </w:r>
      <w:proofErr w:type="gramStart"/>
      <w:r w:rsidRPr="00E60D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зависимому</w:t>
      </w:r>
      <w:proofErr w:type="gramEnd"/>
      <w:r w:rsidRPr="00E60D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 наркотиков могут только специалисты наркологических клиник.</w:t>
      </w:r>
    </w:p>
    <w:sectPr w:rsidR="004F1CB2" w:rsidRPr="00E6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3FD"/>
    <w:multiLevelType w:val="hybridMultilevel"/>
    <w:tmpl w:val="69AE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B716E"/>
    <w:multiLevelType w:val="hybridMultilevel"/>
    <w:tmpl w:val="977A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67E33"/>
    <w:multiLevelType w:val="hybridMultilevel"/>
    <w:tmpl w:val="579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5345D"/>
    <w:multiLevelType w:val="hybridMultilevel"/>
    <w:tmpl w:val="0F42C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AE3D24"/>
    <w:multiLevelType w:val="hybridMultilevel"/>
    <w:tmpl w:val="7A62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73"/>
    <w:rsid w:val="00106220"/>
    <w:rsid w:val="001F790F"/>
    <w:rsid w:val="004F1CB2"/>
    <w:rsid w:val="008577A7"/>
    <w:rsid w:val="008E52DA"/>
    <w:rsid w:val="00916400"/>
    <w:rsid w:val="00AA3073"/>
    <w:rsid w:val="00E6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7252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45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0670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5172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16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8148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8452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51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45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211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3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5425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774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58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Narcologi2</dc:creator>
  <cp:keywords/>
  <dc:description/>
  <cp:lastModifiedBy>Пользователь</cp:lastModifiedBy>
  <cp:revision>6</cp:revision>
  <dcterms:created xsi:type="dcterms:W3CDTF">2018-07-25T02:08:00Z</dcterms:created>
  <dcterms:modified xsi:type="dcterms:W3CDTF">2018-07-31T08:44:00Z</dcterms:modified>
</cp:coreProperties>
</file>